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941092" w14:textId="463AD3AB" w:rsidR="00061AE9" w:rsidRDefault="00061AE9">
      <w:pPr>
        <w:spacing w:after="0" w:line="240" w:lineRule="auto"/>
        <w:jc w:val="center"/>
        <w:rPr>
          <w:rFonts w:ascii="Times New Roman" w:eastAsia="Times New Roman" w:hAnsi="Times New Roman" w:cs="Times New Roman"/>
          <w:b/>
          <w:sz w:val="24"/>
          <w:szCs w:val="20"/>
          <w14:ligatures w14:val="none"/>
        </w:rPr>
      </w:pPr>
    </w:p>
    <w:p w14:paraId="1F6D424B" w14:textId="249AAE9B" w:rsidR="00061AE9" w:rsidRDefault="00A84416" w:rsidP="00A84416">
      <w:pPr>
        <w:shd w:val="clear" w:color="auto" w:fill="FFFFFF"/>
        <w:spacing w:after="0" w:line="240" w:lineRule="auto"/>
        <w:jc w:val="center"/>
        <w:rPr>
          <w:rFonts w:ascii="Times New Roman" w:eastAsia="Times New Roman" w:hAnsi="Times New Roman" w:cs="Times New Roman"/>
          <w:b/>
          <w:caps/>
          <w:sz w:val="28"/>
          <w:szCs w:val="20"/>
          <w:lang w:eastAsia="ar-SA"/>
          <w14:ligatures w14:val="none"/>
        </w:rPr>
      </w:pPr>
      <w:r>
        <w:rPr>
          <w:rFonts w:ascii="Times New Roman" w:eastAsia="Times New Roman" w:hAnsi="Times New Roman" w:cs="Times New Roman"/>
          <w:b/>
          <w:caps/>
          <w:sz w:val="28"/>
          <w:szCs w:val="20"/>
          <w:lang w:eastAsia="ar-SA"/>
          <w14:ligatures w14:val="none"/>
        </w:rPr>
        <w:t>SKUODO rajono savivaldybės taryba</w:t>
      </w:r>
    </w:p>
    <w:p w14:paraId="17BE1B6C" w14:textId="77777777" w:rsidR="00A84416" w:rsidRDefault="00A84416" w:rsidP="00A84416">
      <w:pPr>
        <w:shd w:val="clear" w:color="auto" w:fill="FFFFFF"/>
        <w:spacing w:after="0" w:line="240" w:lineRule="auto"/>
        <w:ind w:firstLine="1247"/>
        <w:jc w:val="center"/>
        <w:rPr>
          <w:rFonts w:ascii="Times New Roman" w:eastAsia="Times New Roman" w:hAnsi="Times New Roman" w:cs="Times New Roman"/>
          <w:b/>
          <w:caps/>
          <w:sz w:val="28"/>
          <w:szCs w:val="20"/>
          <w:lang w:eastAsia="ar-SA"/>
          <w14:ligatures w14:val="none"/>
        </w:rPr>
      </w:pPr>
    </w:p>
    <w:p w14:paraId="64CB5D9A" w14:textId="5F9EEF19" w:rsidR="00A84416" w:rsidRPr="00A84416" w:rsidRDefault="00A84416" w:rsidP="00A84416">
      <w:pPr>
        <w:shd w:val="clear" w:color="auto" w:fill="FFFFFF"/>
        <w:spacing w:after="0" w:line="240" w:lineRule="auto"/>
        <w:jc w:val="center"/>
        <w:rPr>
          <w:rFonts w:ascii="Times New Roman" w:eastAsia="Times New Roman" w:hAnsi="Times New Roman" w:cs="Times New Roman"/>
          <w:b/>
          <w:caps/>
          <w:sz w:val="24"/>
          <w:szCs w:val="24"/>
          <w:lang w:eastAsia="ar-SA"/>
          <w14:ligatures w14:val="none"/>
        </w:rPr>
      </w:pPr>
      <w:r w:rsidRPr="00A84416">
        <w:rPr>
          <w:rFonts w:ascii="Times New Roman" w:eastAsia="Times New Roman" w:hAnsi="Times New Roman" w:cs="Times New Roman"/>
          <w:b/>
          <w:caps/>
          <w:sz w:val="24"/>
          <w:szCs w:val="24"/>
          <w:lang w:eastAsia="ar-SA"/>
          <w14:ligatures w14:val="none"/>
        </w:rPr>
        <w:t>SPRENDIMAS</w:t>
      </w:r>
    </w:p>
    <w:p w14:paraId="122BC933" w14:textId="77777777" w:rsidR="00A84416" w:rsidRDefault="00A84416" w:rsidP="00A84416">
      <w:pPr>
        <w:spacing w:after="0"/>
        <w:jc w:val="center"/>
        <w:rPr>
          <w:rFonts w:ascii="Times New Roman" w:hAnsi="Times New Roman" w:cs="Times New Roman"/>
          <w:b/>
          <w:sz w:val="24"/>
          <w:szCs w:val="24"/>
        </w:rPr>
      </w:pPr>
      <w:r w:rsidRPr="007F2C8F">
        <w:rPr>
          <w:rFonts w:ascii="Times New Roman" w:hAnsi="Times New Roman" w:cs="Times New Roman"/>
          <w:b/>
          <w:sz w:val="24"/>
          <w:szCs w:val="24"/>
        </w:rPr>
        <w:t xml:space="preserve">DĖL ILGALAIKIO MATERIALIOJO </w:t>
      </w:r>
      <w:r>
        <w:rPr>
          <w:rFonts w:ascii="Times New Roman" w:hAnsi="Times New Roman" w:cs="Times New Roman"/>
          <w:b/>
          <w:sz w:val="24"/>
          <w:szCs w:val="24"/>
        </w:rPr>
        <w:t xml:space="preserve">IR TRUMPALAIKIO </w:t>
      </w:r>
      <w:r w:rsidRPr="007F2C8F">
        <w:rPr>
          <w:rFonts w:ascii="Times New Roman" w:hAnsi="Times New Roman" w:cs="Times New Roman"/>
          <w:b/>
          <w:sz w:val="24"/>
          <w:szCs w:val="24"/>
        </w:rPr>
        <w:t>TURTO PERĖMIMO SAVIVALDYBĖS NUOSAVYBĖN IR JO PERDAVIMO VALDYTI, NAUDOTI IR DISPONUOTI JUO PATIKĖJIMO TEISE</w:t>
      </w:r>
    </w:p>
    <w:p w14:paraId="326B7524" w14:textId="77777777" w:rsidR="00A84416" w:rsidRDefault="00A84416" w:rsidP="00A84416">
      <w:pPr>
        <w:spacing w:after="0"/>
        <w:jc w:val="center"/>
        <w:rPr>
          <w:rFonts w:ascii="Times New Roman" w:hAnsi="Times New Roman" w:cs="Times New Roman"/>
          <w:b/>
          <w:sz w:val="24"/>
          <w:szCs w:val="24"/>
        </w:rPr>
      </w:pPr>
    </w:p>
    <w:p w14:paraId="5AA8045B" w14:textId="23513699" w:rsidR="00A84416" w:rsidRPr="00A84416" w:rsidRDefault="00A84416" w:rsidP="00A84416">
      <w:pPr>
        <w:spacing w:after="0"/>
        <w:jc w:val="center"/>
        <w:rPr>
          <w:rFonts w:ascii="Times New Roman" w:hAnsi="Times New Roman" w:cs="Times New Roman"/>
          <w:bCs/>
          <w:sz w:val="24"/>
          <w:szCs w:val="24"/>
        </w:rPr>
      </w:pPr>
      <w:r w:rsidRPr="00A84416">
        <w:rPr>
          <w:rFonts w:ascii="Times New Roman" w:hAnsi="Times New Roman" w:cs="Times New Roman"/>
          <w:bCs/>
          <w:sz w:val="24"/>
          <w:szCs w:val="24"/>
        </w:rPr>
        <w:t xml:space="preserve">2026 m. sausio </w:t>
      </w:r>
      <w:r>
        <w:rPr>
          <w:rFonts w:ascii="Times New Roman" w:hAnsi="Times New Roman" w:cs="Times New Roman"/>
          <w:bCs/>
          <w:sz w:val="24"/>
          <w:szCs w:val="24"/>
        </w:rPr>
        <w:t>16</w:t>
      </w:r>
      <w:r w:rsidRPr="00A84416">
        <w:rPr>
          <w:rFonts w:ascii="Times New Roman" w:hAnsi="Times New Roman" w:cs="Times New Roman"/>
          <w:bCs/>
          <w:sz w:val="24"/>
          <w:szCs w:val="24"/>
        </w:rPr>
        <w:t xml:space="preserve"> d. Nr. T10-</w:t>
      </w:r>
      <w:r>
        <w:rPr>
          <w:rFonts w:ascii="Times New Roman" w:hAnsi="Times New Roman" w:cs="Times New Roman"/>
          <w:bCs/>
          <w:sz w:val="24"/>
          <w:szCs w:val="24"/>
        </w:rPr>
        <w:t>2</w:t>
      </w:r>
    </w:p>
    <w:p w14:paraId="7CFBD3F4" w14:textId="10A5DDCE" w:rsidR="00A84416" w:rsidRPr="00A84416" w:rsidRDefault="00A84416" w:rsidP="00A84416">
      <w:pPr>
        <w:spacing w:after="0"/>
        <w:jc w:val="center"/>
        <w:rPr>
          <w:rFonts w:ascii="Times New Roman" w:hAnsi="Times New Roman" w:cs="Times New Roman"/>
          <w:bCs/>
          <w:sz w:val="24"/>
          <w:szCs w:val="24"/>
        </w:rPr>
      </w:pPr>
      <w:r w:rsidRPr="00A84416">
        <w:rPr>
          <w:rFonts w:ascii="Times New Roman" w:hAnsi="Times New Roman" w:cs="Times New Roman"/>
          <w:bCs/>
          <w:sz w:val="24"/>
          <w:szCs w:val="24"/>
        </w:rPr>
        <w:t>Skuodas</w:t>
      </w:r>
    </w:p>
    <w:p w14:paraId="3280CC56" w14:textId="77777777" w:rsidR="00A84416" w:rsidRPr="00720A3D" w:rsidRDefault="00A84416" w:rsidP="00A84416">
      <w:pPr>
        <w:shd w:val="clear" w:color="auto" w:fill="FFFFFF"/>
        <w:spacing w:after="0" w:line="240" w:lineRule="auto"/>
        <w:ind w:firstLine="1247"/>
        <w:jc w:val="center"/>
        <w:rPr>
          <w:rFonts w:ascii="Times New Roman" w:eastAsia="Times New Roman" w:hAnsi="Times New Roman" w:cs="Times New Roman"/>
          <w:color w:val="212529"/>
          <w:sz w:val="24"/>
          <w:szCs w:val="24"/>
          <w:lang w:eastAsia="lt-LT"/>
          <w14:ligatures w14:val="none"/>
        </w:rPr>
      </w:pPr>
    </w:p>
    <w:p w14:paraId="4D81008C" w14:textId="7DA847BF" w:rsidR="00A720E6" w:rsidRPr="007F2C8F" w:rsidRDefault="00A720E6" w:rsidP="001D68C6">
      <w:pPr>
        <w:spacing w:after="0" w:line="240" w:lineRule="auto"/>
        <w:ind w:firstLine="1296"/>
        <w:contextualSpacing/>
        <w:jc w:val="both"/>
        <w:rPr>
          <w:rFonts w:ascii="Times New Roman" w:hAnsi="Times New Roman" w:cs="Times New Roman"/>
          <w:sz w:val="24"/>
          <w:szCs w:val="24"/>
        </w:rPr>
      </w:pPr>
      <w:r w:rsidRPr="007F2C8F">
        <w:rPr>
          <w:rFonts w:ascii="Times New Roman" w:hAnsi="Times New Roman" w:cs="Times New Roman"/>
          <w:sz w:val="24"/>
          <w:szCs w:val="24"/>
        </w:rPr>
        <w:t>Vadovaudamasi Lietuvos Respublikos vietos savival</w:t>
      </w:r>
      <w:r>
        <w:rPr>
          <w:rFonts w:ascii="Times New Roman" w:hAnsi="Times New Roman" w:cs="Times New Roman"/>
          <w:sz w:val="24"/>
          <w:szCs w:val="24"/>
        </w:rPr>
        <w:t>dos įstatymo 6 straipsnio 5 ir 6 punktais</w:t>
      </w:r>
      <w:r w:rsidRPr="007F2C8F">
        <w:rPr>
          <w:rFonts w:ascii="Times New Roman" w:hAnsi="Times New Roman" w:cs="Times New Roman"/>
          <w:sz w:val="24"/>
          <w:szCs w:val="24"/>
        </w:rPr>
        <w:t>, Lietuvos Respublikos valstybės ir savivaldybių turto valdymo, naudojimo ir disponavimo juo įstatymo 6 straipsnio 2 punktu ir 20 straipsnio 1 dalies 4 punktu, atsižvelgdama į Nacionalinės švietimo agentūros 202</w:t>
      </w:r>
      <w:r>
        <w:rPr>
          <w:rFonts w:ascii="Times New Roman" w:hAnsi="Times New Roman" w:cs="Times New Roman"/>
          <w:sz w:val="24"/>
          <w:szCs w:val="24"/>
        </w:rPr>
        <w:t>5</w:t>
      </w:r>
      <w:r w:rsidRPr="007F2C8F">
        <w:rPr>
          <w:rFonts w:ascii="Times New Roman" w:hAnsi="Times New Roman" w:cs="Times New Roman"/>
          <w:sz w:val="24"/>
          <w:szCs w:val="24"/>
        </w:rPr>
        <w:t> m.</w:t>
      </w:r>
      <w:r>
        <w:rPr>
          <w:rFonts w:ascii="Times New Roman" w:hAnsi="Times New Roman" w:cs="Times New Roman"/>
          <w:sz w:val="24"/>
          <w:szCs w:val="24"/>
        </w:rPr>
        <w:t xml:space="preserve"> </w:t>
      </w:r>
      <w:r w:rsidR="001D68C6">
        <w:rPr>
          <w:rFonts w:ascii="Times New Roman" w:hAnsi="Times New Roman" w:cs="Times New Roman"/>
          <w:sz w:val="24"/>
          <w:szCs w:val="24"/>
        </w:rPr>
        <w:t xml:space="preserve">gruodžio 12 </w:t>
      </w:r>
      <w:r w:rsidRPr="007F2C8F">
        <w:rPr>
          <w:rFonts w:ascii="Times New Roman" w:hAnsi="Times New Roman" w:cs="Times New Roman"/>
          <w:sz w:val="24"/>
          <w:szCs w:val="24"/>
        </w:rPr>
        <w:t>d. raštą Nr</w:t>
      </w:r>
      <w:r w:rsidR="001D68C6">
        <w:rPr>
          <w:rFonts w:ascii="Times New Roman" w:hAnsi="Times New Roman" w:cs="Times New Roman"/>
          <w:sz w:val="24"/>
          <w:szCs w:val="24"/>
        </w:rPr>
        <w:t xml:space="preserve">. SD-3813 </w:t>
      </w:r>
      <w:r>
        <w:rPr>
          <w:rFonts w:ascii="Times New Roman" w:hAnsi="Times New Roman" w:cs="Times New Roman"/>
          <w:sz w:val="24"/>
          <w:szCs w:val="24"/>
        </w:rPr>
        <w:t>„Dėl ilgalaikio materialiojo ir trumpalaikio turto perėmimo savivaldybės nuosavybėn“</w:t>
      </w:r>
      <w:r w:rsidRPr="007F2C8F">
        <w:rPr>
          <w:rFonts w:ascii="Times New Roman" w:hAnsi="Times New Roman" w:cs="Times New Roman"/>
          <w:sz w:val="24"/>
          <w:szCs w:val="24"/>
        </w:rPr>
        <w:t xml:space="preserve">, </w:t>
      </w:r>
      <w:r w:rsidR="001D68C6">
        <w:rPr>
          <w:rFonts w:ascii="Times New Roman" w:hAnsi="Times New Roman" w:cs="Times New Roman"/>
          <w:sz w:val="24"/>
          <w:szCs w:val="24"/>
        </w:rPr>
        <w:t xml:space="preserve">Skuodo rajono </w:t>
      </w:r>
      <w:r w:rsidRPr="007F2C8F">
        <w:rPr>
          <w:rFonts w:ascii="Times New Roman" w:hAnsi="Times New Roman" w:cs="Times New Roman"/>
          <w:sz w:val="24"/>
          <w:szCs w:val="24"/>
        </w:rPr>
        <w:t>savivaldybės taryba</w:t>
      </w:r>
      <w:r>
        <w:rPr>
          <w:rFonts w:ascii="Times New Roman" w:hAnsi="Times New Roman" w:cs="Times New Roman"/>
          <w:sz w:val="24"/>
          <w:szCs w:val="24"/>
        </w:rPr>
        <w:t xml:space="preserve"> </w:t>
      </w:r>
      <w:r w:rsidRPr="0068638C">
        <w:rPr>
          <w:rFonts w:ascii="Times New Roman" w:hAnsi="Times New Roman" w:cs="Times New Roman"/>
          <w:spacing w:val="36"/>
          <w:sz w:val="24"/>
          <w:szCs w:val="24"/>
        </w:rPr>
        <w:t>nusprendžia</w:t>
      </w:r>
      <w:r w:rsidRPr="007F2C8F">
        <w:rPr>
          <w:rFonts w:ascii="Times New Roman" w:hAnsi="Times New Roman" w:cs="Times New Roman"/>
          <w:sz w:val="24"/>
          <w:szCs w:val="24"/>
        </w:rPr>
        <w:t>:</w:t>
      </w:r>
    </w:p>
    <w:p w14:paraId="68FEE747" w14:textId="4E7A382C" w:rsidR="00A720E6" w:rsidRPr="0047047F" w:rsidRDefault="00A720E6" w:rsidP="001D68C6">
      <w:pPr>
        <w:spacing w:after="0" w:line="240" w:lineRule="auto"/>
        <w:ind w:firstLine="1296"/>
        <w:contextualSpacing/>
        <w:jc w:val="both"/>
        <w:rPr>
          <w:rFonts w:ascii="Times New Roman" w:hAnsi="Times New Roman" w:cs="Times New Roman"/>
          <w:sz w:val="24"/>
          <w:szCs w:val="24"/>
        </w:rPr>
      </w:pPr>
      <w:bookmarkStart w:id="0" w:name="_Hlk150324208"/>
      <w:r w:rsidRPr="007F2C8F">
        <w:rPr>
          <w:rFonts w:ascii="Times New Roman" w:hAnsi="Times New Roman" w:cs="Times New Roman"/>
          <w:sz w:val="24"/>
          <w:szCs w:val="24"/>
        </w:rPr>
        <w:t>1. </w:t>
      </w:r>
      <w:r>
        <w:rPr>
          <w:rFonts w:ascii="Times New Roman" w:hAnsi="Times New Roman" w:cs="Times New Roman"/>
          <w:sz w:val="24"/>
          <w:szCs w:val="24"/>
        </w:rPr>
        <w:t>Sutikti perimti</w:t>
      </w:r>
      <w:r w:rsidR="001D68C6">
        <w:rPr>
          <w:rFonts w:ascii="Times New Roman" w:hAnsi="Times New Roman" w:cs="Times New Roman"/>
          <w:sz w:val="24"/>
          <w:szCs w:val="24"/>
        </w:rPr>
        <w:t xml:space="preserve"> Skuodo rajono</w:t>
      </w:r>
      <w:r w:rsidRPr="007F2C8F">
        <w:rPr>
          <w:rFonts w:ascii="Times New Roman" w:hAnsi="Times New Roman" w:cs="Times New Roman"/>
          <w:sz w:val="24"/>
          <w:szCs w:val="24"/>
        </w:rPr>
        <w:t xml:space="preserve"> </w:t>
      </w:r>
      <w:r w:rsidRPr="0047047F">
        <w:rPr>
          <w:rFonts w:ascii="Times New Roman" w:hAnsi="Times New Roman" w:cs="Times New Roman"/>
          <w:sz w:val="24"/>
          <w:szCs w:val="24"/>
        </w:rPr>
        <w:t xml:space="preserve">savivaldybės nuosavybėn </w:t>
      </w:r>
      <w:r w:rsidRPr="007F2C8F">
        <w:rPr>
          <w:rFonts w:ascii="Times New Roman" w:hAnsi="Times New Roman" w:cs="Times New Roman"/>
          <w:sz w:val="24"/>
          <w:szCs w:val="24"/>
        </w:rPr>
        <w:t>Lietuvos Respublikos</w:t>
      </w:r>
      <w:r w:rsidRPr="0047047F">
        <w:rPr>
          <w:rFonts w:ascii="Times New Roman" w:hAnsi="Times New Roman" w:cs="Times New Roman"/>
          <w:sz w:val="24"/>
          <w:szCs w:val="24"/>
        </w:rPr>
        <w:t xml:space="preserve"> vietos savivaldos</w:t>
      </w:r>
      <w:r>
        <w:rPr>
          <w:rFonts w:ascii="Times New Roman" w:hAnsi="Times New Roman" w:cs="Times New Roman"/>
          <w:sz w:val="24"/>
          <w:szCs w:val="24"/>
        </w:rPr>
        <w:t xml:space="preserve"> įstatymo 6 straipsnio 5 ir 6 punktuose nurodytoms savivaldybių savarankiškosioms funkcijoms</w:t>
      </w:r>
      <w:r w:rsidRPr="0047047F">
        <w:rPr>
          <w:rFonts w:ascii="Times New Roman" w:hAnsi="Times New Roman" w:cs="Times New Roman"/>
          <w:sz w:val="24"/>
          <w:szCs w:val="24"/>
        </w:rPr>
        <w:t xml:space="preserve"> įgyvendinti valstybei nuosavybės teise priklausantį ir šiuo metu Nacionalinės švietimo agentūros patikėjimo teise valdomą </w:t>
      </w:r>
      <w:bookmarkEnd w:id="0"/>
      <w:r w:rsidRPr="0047047F">
        <w:rPr>
          <w:rFonts w:ascii="Times New Roman" w:hAnsi="Times New Roman" w:cs="Times New Roman"/>
          <w:sz w:val="24"/>
          <w:szCs w:val="24"/>
        </w:rPr>
        <w:t>ilgalaikį</w:t>
      </w:r>
      <w:r>
        <w:rPr>
          <w:rFonts w:ascii="Times New Roman" w:hAnsi="Times New Roman" w:cs="Times New Roman"/>
          <w:sz w:val="24"/>
          <w:szCs w:val="24"/>
        </w:rPr>
        <w:t xml:space="preserve"> </w:t>
      </w:r>
      <w:r w:rsidRPr="0047047F">
        <w:rPr>
          <w:rFonts w:ascii="Times New Roman" w:hAnsi="Times New Roman" w:cs="Times New Roman"/>
          <w:sz w:val="24"/>
          <w:szCs w:val="24"/>
        </w:rPr>
        <w:t xml:space="preserve">materialųjį </w:t>
      </w:r>
      <w:r>
        <w:rPr>
          <w:rFonts w:ascii="Times New Roman" w:hAnsi="Times New Roman" w:cs="Times New Roman"/>
          <w:sz w:val="24"/>
          <w:szCs w:val="24"/>
        </w:rPr>
        <w:t>ir trumpalaikį</w:t>
      </w:r>
      <w:r w:rsidRPr="0047047F">
        <w:rPr>
          <w:rFonts w:ascii="Times New Roman" w:hAnsi="Times New Roman" w:cs="Times New Roman"/>
          <w:sz w:val="24"/>
          <w:szCs w:val="24"/>
        </w:rPr>
        <w:t xml:space="preserve"> turtą </w:t>
      </w:r>
      <w:r>
        <w:rPr>
          <w:rFonts w:ascii="Times New Roman" w:hAnsi="Times New Roman" w:cs="Times New Roman"/>
          <w:sz w:val="24"/>
          <w:szCs w:val="24"/>
        </w:rPr>
        <w:t xml:space="preserve">pagal šio sprendimo </w:t>
      </w:r>
      <w:r w:rsidRPr="0047047F">
        <w:rPr>
          <w:rFonts w:ascii="Times New Roman" w:hAnsi="Times New Roman" w:cs="Times New Roman"/>
          <w:sz w:val="24"/>
          <w:szCs w:val="24"/>
        </w:rPr>
        <w:t>1 pried</w:t>
      </w:r>
      <w:r>
        <w:rPr>
          <w:rFonts w:ascii="Times New Roman" w:hAnsi="Times New Roman" w:cs="Times New Roman"/>
          <w:sz w:val="24"/>
          <w:szCs w:val="24"/>
        </w:rPr>
        <w:t>ą</w:t>
      </w:r>
      <w:r w:rsidRPr="0047047F">
        <w:rPr>
          <w:rFonts w:ascii="Times New Roman" w:hAnsi="Times New Roman" w:cs="Times New Roman"/>
          <w:sz w:val="24"/>
          <w:szCs w:val="24"/>
        </w:rPr>
        <w:t>.</w:t>
      </w:r>
    </w:p>
    <w:p w14:paraId="15FB88A1" w14:textId="45658643" w:rsidR="00A720E6" w:rsidRPr="001C2F4D" w:rsidRDefault="00A720E6" w:rsidP="001D68C6">
      <w:pPr>
        <w:spacing w:after="0" w:line="240" w:lineRule="auto"/>
        <w:ind w:firstLine="1296"/>
        <w:jc w:val="both"/>
        <w:rPr>
          <w:rFonts w:ascii="Times New Roman" w:hAnsi="Times New Roman" w:cs="Times New Roman"/>
          <w:sz w:val="24"/>
          <w:szCs w:val="24"/>
        </w:rPr>
      </w:pPr>
      <w:r w:rsidRPr="0047047F">
        <w:rPr>
          <w:rFonts w:ascii="Times New Roman" w:hAnsi="Times New Roman" w:cs="Times New Roman"/>
          <w:sz w:val="24"/>
          <w:szCs w:val="24"/>
        </w:rPr>
        <w:t>2.</w:t>
      </w:r>
      <w:r>
        <w:rPr>
          <w:rFonts w:ascii="Times New Roman" w:hAnsi="Times New Roman" w:cs="Times New Roman"/>
          <w:sz w:val="24"/>
          <w:szCs w:val="24"/>
        </w:rPr>
        <w:t> </w:t>
      </w:r>
      <w:r w:rsidRPr="0068638C">
        <w:rPr>
          <w:rFonts w:ascii="Times New Roman" w:hAnsi="Times New Roman" w:cs="Times New Roman"/>
          <w:sz w:val="24"/>
          <w:szCs w:val="24"/>
        </w:rPr>
        <w:t>Priėmus Lietuvos Respublikos Vyriausybės nutarimą ir perėmus šio sprendimo 1 punkte</w:t>
      </w:r>
      <w:r>
        <w:rPr>
          <w:rFonts w:ascii="Times New Roman" w:hAnsi="Times New Roman" w:cs="Times New Roman"/>
          <w:sz w:val="24"/>
          <w:szCs w:val="24"/>
        </w:rPr>
        <w:t xml:space="preserve"> </w:t>
      </w:r>
      <w:r w:rsidRPr="0068638C">
        <w:rPr>
          <w:rFonts w:ascii="Times New Roman" w:hAnsi="Times New Roman" w:cs="Times New Roman"/>
          <w:sz w:val="24"/>
          <w:szCs w:val="24"/>
        </w:rPr>
        <w:t>nurodytą turtą</w:t>
      </w:r>
      <w:r w:rsidR="001D68C6">
        <w:rPr>
          <w:rFonts w:ascii="Times New Roman" w:hAnsi="Times New Roman" w:cs="Times New Roman"/>
          <w:sz w:val="24"/>
          <w:szCs w:val="24"/>
        </w:rPr>
        <w:t xml:space="preserve"> Skuodo rajono</w:t>
      </w:r>
      <w:r>
        <w:rPr>
          <w:rFonts w:ascii="Times New Roman" w:hAnsi="Times New Roman" w:cs="Times New Roman"/>
          <w:sz w:val="24"/>
          <w:szCs w:val="24"/>
        </w:rPr>
        <w:t xml:space="preserve"> </w:t>
      </w:r>
      <w:r w:rsidRPr="0068638C">
        <w:rPr>
          <w:rFonts w:ascii="Times New Roman" w:hAnsi="Times New Roman" w:cs="Times New Roman"/>
          <w:sz w:val="24"/>
          <w:szCs w:val="24"/>
        </w:rPr>
        <w:t xml:space="preserve">savivaldybės nuosavybėn, perduoti jį </w:t>
      </w:r>
      <w:r w:rsidR="003102E1">
        <w:rPr>
          <w:rFonts w:ascii="Times New Roman" w:hAnsi="Times New Roman" w:cs="Times New Roman"/>
          <w:sz w:val="24"/>
          <w:szCs w:val="24"/>
        </w:rPr>
        <w:t>Skuodo rajono savivaldybės švietimo įstaigoms</w:t>
      </w:r>
      <w:r w:rsidRPr="0068638C">
        <w:rPr>
          <w:rFonts w:ascii="Times New Roman" w:hAnsi="Times New Roman" w:cs="Times New Roman"/>
          <w:sz w:val="24"/>
          <w:szCs w:val="24"/>
        </w:rPr>
        <w:t xml:space="preserve"> pagal šio</w:t>
      </w:r>
      <w:r w:rsidRPr="001C2F4D">
        <w:rPr>
          <w:rFonts w:ascii="Times New Roman" w:hAnsi="Times New Roman" w:cs="Times New Roman"/>
          <w:sz w:val="24"/>
          <w:szCs w:val="24"/>
        </w:rPr>
        <w:t xml:space="preserve"> sprendimo 2</w:t>
      </w:r>
      <w:r>
        <w:rPr>
          <w:rFonts w:ascii="Times New Roman" w:hAnsi="Times New Roman" w:cs="Times New Roman"/>
          <w:sz w:val="24"/>
          <w:szCs w:val="24"/>
        </w:rPr>
        <w:t xml:space="preserve"> </w:t>
      </w:r>
      <w:r w:rsidRPr="001C2F4D">
        <w:rPr>
          <w:rFonts w:ascii="Times New Roman" w:hAnsi="Times New Roman" w:cs="Times New Roman"/>
          <w:sz w:val="24"/>
          <w:szCs w:val="24"/>
        </w:rPr>
        <w:t>priedą valdyti, naudoti ir disponuoti juo patikėjimo teise, naudojant turtą gerinti švietimo paslaugų kokybę, aprūpi</w:t>
      </w:r>
      <w:r w:rsidR="003102E1">
        <w:rPr>
          <w:rFonts w:ascii="Times New Roman" w:hAnsi="Times New Roman" w:cs="Times New Roman"/>
          <w:sz w:val="24"/>
          <w:szCs w:val="24"/>
        </w:rPr>
        <w:t>nti</w:t>
      </w:r>
      <w:r w:rsidRPr="001C2F4D">
        <w:rPr>
          <w:rFonts w:ascii="Times New Roman" w:hAnsi="Times New Roman" w:cs="Times New Roman"/>
          <w:sz w:val="24"/>
          <w:szCs w:val="24"/>
        </w:rPr>
        <w:t xml:space="preserve"> efektyviai veikiančias bendrojo ugdymo mokyklas laboratorine įranga, priemonėmis ir kompiuterine įranga.</w:t>
      </w:r>
    </w:p>
    <w:p w14:paraId="6DB5494C" w14:textId="62DC995F" w:rsidR="00A720E6" w:rsidRPr="0047047F" w:rsidRDefault="00A720E6" w:rsidP="001D68C6">
      <w:pPr>
        <w:spacing w:after="0" w:line="240" w:lineRule="auto"/>
        <w:ind w:firstLine="1247"/>
        <w:jc w:val="both"/>
        <w:rPr>
          <w:rFonts w:ascii="Times New Roman" w:hAnsi="Times New Roman" w:cs="Times New Roman"/>
          <w:sz w:val="24"/>
          <w:szCs w:val="24"/>
        </w:rPr>
      </w:pPr>
      <w:r>
        <w:rPr>
          <w:rFonts w:ascii="Times New Roman" w:hAnsi="Times New Roman" w:cs="Times New Roman"/>
          <w:sz w:val="24"/>
          <w:szCs w:val="24"/>
        </w:rPr>
        <w:t>3</w:t>
      </w:r>
      <w:r w:rsidRPr="0047047F">
        <w:rPr>
          <w:rFonts w:ascii="Times New Roman" w:hAnsi="Times New Roman" w:cs="Times New Roman"/>
          <w:sz w:val="24"/>
          <w:szCs w:val="24"/>
        </w:rPr>
        <w:t>.</w:t>
      </w:r>
      <w:r>
        <w:rPr>
          <w:rFonts w:ascii="Times New Roman" w:hAnsi="Times New Roman" w:cs="Times New Roman"/>
          <w:sz w:val="24"/>
          <w:szCs w:val="24"/>
        </w:rPr>
        <w:t xml:space="preserve"> Įgalioti </w:t>
      </w:r>
      <w:r w:rsidR="00081D01" w:rsidRPr="00081D01">
        <w:rPr>
          <w:rFonts w:ascii="Times New Roman" w:hAnsi="Times New Roman" w:cs="Times New Roman"/>
          <w:sz w:val="24"/>
          <w:szCs w:val="24"/>
        </w:rPr>
        <w:t xml:space="preserve">Skuodo rajono savivaldybės administracijos direktorę </w:t>
      </w:r>
      <w:proofErr w:type="spellStart"/>
      <w:r w:rsidR="00081D01" w:rsidRPr="00081D01">
        <w:rPr>
          <w:rFonts w:ascii="Times New Roman" w:hAnsi="Times New Roman" w:cs="Times New Roman"/>
          <w:sz w:val="24"/>
          <w:szCs w:val="24"/>
        </w:rPr>
        <w:t>Levutę</w:t>
      </w:r>
      <w:proofErr w:type="spellEnd"/>
      <w:r w:rsidR="00081D01" w:rsidRPr="00081D01">
        <w:rPr>
          <w:rFonts w:ascii="Times New Roman" w:hAnsi="Times New Roman" w:cs="Times New Roman"/>
          <w:sz w:val="24"/>
          <w:szCs w:val="24"/>
        </w:rPr>
        <w:t xml:space="preserve"> </w:t>
      </w:r>
      <w:proofErr w:type="spellStart"/>
      <w:r w:rsidR="00081D01" w:rsidRPr="00081D01">
        <w:rPr>
          <w:rFonts w:ascii="Times New Roman" w:hAnsi="Times New Roman" w:cs="Times New Roman"/>
          <w:sz w:val="24"/>
          <w:szCs w:val="24"/>
        </w:rPr>
        <w:t>Staniuvienę</w:t>
      </w:r>
      <w:proofErr w:type="spellEnd"/>
      <w:r w:rsidRPr="0047047F">
        <w:rPr>
          <w:rFonts w:ascii="Times New Roman" w:hAnsi="Times New Roman" w:cs="Times New Roman"/>
          <w:sz w:val="24"/>
          <w:szCs w:val="24"/>
        </w:rPr>
        <w:t xml:space="preserve"> savivaldybės vardu pasirašyti sprendimo 1 </w:t>
      </w:r>
      <w:r>
        <w:rPr>
          <w:rFonts w:ascii="Times New Roman" w:hAnsi="Times New Roman" w:cs="Times New Roman"/>
          <w:sz w:val="24"/>
          <w:szCs w:val="24"/>
        </w:rPr>
        <w:t xml:space="preserve">ir 2 </w:t>
      </w:r>
      <w:r w:rsidRPr="0047047F">
        <w:rPr>
          <w:rFonts w:ascii="Times New Roman" w:hAnsi="Times New Roman" w:cs="Times New Roman"/>
          <w:sz w:val="24"/>
          <w:szCs w:val="24"/>
        </w:rPr>
        <w:t>punkt</w:t>
      </w:r>
      <w:r>
        <w:rPr>
          <w:rFonts w:ascii="Times New Roman" w:hAnsi="Times New Roman" w:cs="Times New Roman"/>
          <w:sz w:val="24"/>
          <w:szCs w:val="24"/>
        </w:rPr>
        <w:t>uos</w:t>
      </w:r>
      <w:r w:rsidRPr="0047047F">
        <w:rPr>
          <w:rFonts w:ascii="Times New Roman" w:hAnsi="Times New Roman" w:cs="Times New Roman"/>
          <w:sz w:val="24"/>
          <w:szCs w:val="24"/>
        </w:rPr>
        <w:t>e nurodyto turto perdavimo</w:t>
      </w:r>
      <w:r w:rsidR="003102E1">
        <w:rPr>
          <w:rFonts w:ascii="Times New Roman" w:hAnsi="Times New Roman" w:cs="Times New Roman"/>
          <w:sz w:val="24"/>
          <w:szCs w:val="24"/>
        </w:rPr>
        <w:t>–</w:t>
      </w:r>
      <w:r w:rsidRPr="0047047F">
        <w:rPr>
          <w:rFonts w:ascii="Times New Roman" w:hAnsi="Times New Roman" w:cs="Times New Roman"/>
          <w:sz w:val="24"/>
          <w:szCs w:val="24"/>
        </w:rPr>
        <w:t>priėmimo akt</w:t>
      </w:r>
      <w:r>
        <w:rPr>
          <w:rFonts w:ascii="Times New Roman" w:hAnsi="Times New Roman" w:cs="Times New Roman"/>
          <w:sz w:val="24"/>
          <w:szCs w:val="24"/>
        </w:rPr>
        <w:t>us</w:t>
      </w:r>
      <w:r w:rsidRPr="0047047F">
        <w:rPr>
          <w:rFonts w:ascii="Times New Roman" w:hAnsi="Times New Roman" w:cs="Times New Roman"/>
          <w:sz w:val="24"/>
          <w:szCs w:val="24"/>
        </w:rPr>
        <w:t>.</w:t>
      </w:r>
    </w:p>
    <w:p w14:paraId="3BCF2453" w14:textId="43F4B3F8" w:rsidR="00720A3D" w:rsidRPr="001D68C6" w:rsidRDefault="001D68C6" w:rsidP="006849A2">
      <w:pPr>
        <w:shd w:val="clear" w:color="auto" w:fill="FFFFFF"/>
        <w:tabs>
          <w:tab w:val="left" w:pos="1276"/>
          <w:tab w:val="left" w:pos="1560"/>
        </w:tabs>
        <w:spacing w:after="0" w:line="240" w:lineRule="auto"/>
        <w:ind w:firstLine="1247"/>
        <w:jc w:val="both"/>
        <w:rPr>
          <w:rFonts w:ascii="Times New Roman" w:hAnsi="Times New Roman" w:cs="Times New Roman"/>
          <w:color w:val="212529"/>
          <w:sz w:val="24"/>
          <w:szCs w:val="24"/>
          <w:lang w:eastAsia="lt-LT"/>
        </w:rPr>
      </w:pPr>
      <w:r>
        <w:rPr>
          <w:rFonts w:ascii="Times New Roman" w:hAnsi="Times New Roman" w:cs="Times New Roman"/>
          <w:color w:val="212529"/>
          <w:sz w:val="24"/>
          <w:szCs w:val="24"/>
          <w:lang w:eastAsia="lt-LT"/>
        </w:rPr>
        <w:t xml:space="preserve">4. </w:t>
      </w:r>
      <w:r w:rsidR="00720A3D" w:rsidRPr="001D68C6">
        <w:rPr>
          <w:rFonts w:ascii="Times New Roman" w:hAnsi="Times New Roman" w:cs="Times New Roman"/>
          <w:color w:val="212529"/>
          <w:sz w:val="24"/>
          <w:szCs w:val="24"/>
          <w:lang w:eastAsia="lt-LT"/>
        </w:rPr>
        <w:t>Nurodyti, kad šis sprendimas gali būti skundžiamas Lietuvos Respublikos</w:t>
      </w:r>
      <w:r>
        <w:rPr>
          <w:rFonts w:ascii="Times New Roman" w:hAnsi="Times New Roman" w:cs="Times New Roman"/>
          <w:color w:val="212529"/>
          <w:sz w:val="24"/>
          <w:szCs w:val="24"/>
          <w:lang w:eastAsia="lt-LT"/>
        </w:rPr>
        <w:t xml:space="preserve"> </w:t>
      </w:r>
      <w:r w:rsidR="00720A3D" w:rsidRPr="001D68C6">
        <w:rPr>
          <w:rFonts w:ascii="Times New Roman" w:hAnsi="Times New Roman" w:cs="Times New Roman"/>
          <w:color w:val="212529"/>
          <w:sz w:val="24"/>
          <w:szCs w:val="24"/>
          <w:lang w:eastAsia="lt-LT"/>
        </w:rPr>
        <w:t>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52A84AC9" w14:textId="77777777" w:rsidR="00061AE9" w:rsidRPr="00720A3D" w:rsidRDefault="00061AE9">
      <w:pPr>
        <w:spacing w:after="0" w:line="240" w:lineRule="auto"/>
        <w:jc w:val="both"/>
        <w:rPr>
          <w:rFonts w:ascii="Times New Roman" w:eastAsia="Times New Roman" w:hAnsi="Times New Roman" w:cs="Times New Roman"/>
          <w:sz w:val="24"/>
          <w:szCs w:val="24"/>
          <w14:ligatures w14:val="none"/>
        </w:rPr>
      </w:pPr>
    </w:p>
    <w:p w14:paraId="1D49F263" w14:textId="77777777" w:rsidR="00061AE9" w:rsidRDefault="00061AE9">
      <w:pPr>
        <w:spacing w:after="0" w:line="240" w:lineRule="auto"/>
        <w:jc w:val="both"/>
        <w:rPr>
          <w:rFonts w:ascii="Times New Roman" w:eastAsia="Times New Roman" w:hAnsi="Times New Roman" w:cs="Times New Roman"/>
          <w:sz w:val="24"/>
          <w:szCs w:val="24"/>
          <w14:ligatures w14:val="none"/>
        </w:rPr>
      </w:pPr>
    </w:p>
    <w:p w14:paraId="3B90EE1F" w14:textId="77777777" w:rsidR="00A84416" w:rsidRPr="00720A3D" w:rsidRDefault="00A84416">
      <w:pPr>
        <w:spacing w:after="0" w:line="240" w:lineRule="auto"/>
        <w:jc w:val="both"/>
        <w:rPr>
          <w:rFonts w:ascii="Times New Roman" w:eastAsia="Times New Roman" w:hAnsi="Times New Roman" w:cs="Times New Roman"/>
          <w:sz w:val="24"/>
          <w:szCs w:val="24"/>
          <w14:ligatures w14:val="none"/>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84416" w14:paraId="5EB22407" w14:textId="77777777" w:rsidTr="00A84416">
        <w:tc>
          <w:tcPr>
            <w:tcW w:w="4814" w:type="dxa"/>
          </w:tcPr>
          <w:p w14:paraId="00DED461" w14:textId="6B4ECE7A" w:rsidR="00A84416" w:rsidRDefault="00A84416" w:rsidP="00A84416">
            <w:pPr>
              <w:tabs>
                <w:tab w:val="left" w:pos="7044"/>
              </w:tabs>
              <w:spacing w:after="0" w:line="240" w:lineRule="auto"/>
              <w:ind w:hanging="108"/>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Savivaldybės meras</w:t>
            </w:r>
          </w:p>
        </w:tc>
        <w:tc>
          <w:tcPr>
            <w:tcW w:w="4814" w:type="dxa"/>
          </w:tcPr>
          <w:p w14:paraId="7F864FD9" w14:textId="77777777" w:rsidR="00A84416" w:rsidRDefault="00A84416">
            <w:pPr>
              <w:tabs>
                <w:tab w:val="left" w:pos="7044"/>
              </w:tabs>
              <w:spacing w:after="0" w:line="240" w:lineRule="auto"/>
              <w:jc w:val="both"/>
              <w:rPr>
                <w:rFonts w:ascii="Times New Roman" w:eastAsia="Times New Roman" w:hAnsi="Times New Roman" w:cs="Times New Roman"/>
                <w:sz w:val="24"/>
                <w:szCs w:val="24"/>
                <w14:ligatures w14:val="none"/>
              </w:rPr>
            </w:pPr>
          </w:p>
        </w:tc>
      </w:tr>
    </w:tbl>
    <w:p w14:paraId="33E7B147" w14:textId="4E0A74EF" w:rsidR="00061AE9" w:rsidRPr="00720A3D" w:rsidRDefault="00061AE9">
      <w:pPr>
        <w:tabs>
          <w:tab w:val="left" w:pos="7044"/>
        </w:tabs>
        <w:spacing w:after="0" w:line="240" w:lineRule="auto"/>
        <w:jc w:val="both"/>
        <w:rPr>
          <w:rFonts w:ascii="Times New Roman" w:eastAsia="Times New Roman" w:hAnsi="Times New Roman" w:cs="Times New Roman"/>
          <w:sz w:val="24"/>
          <w:szCs w:val="24"/>
          <w14:ligatures w14:val="none"/>
        </w:rPr>
      </w:pPr>
    </w:p>
    <w:p w14:paraId="5A88C190" w14:textId="77777777" w:rsidR="00061AE9" w:rsidRPr="00720A3D" w:rsidRDefault="00061AE9">
      <w:pPr>
        <w:spacing w:after="0" w:line="240" w:lineRule="auto"/>
        <w:jc w:val="both"/>
        <w:rPr>
          <w:rFonts w:ascii="Times New Roman" w:eastAsia="Times New Roman" w:hAnsi="Times New Roman" w:cs="Times New Roman"/>
          <w:sz w:val="24"/>
          <w:szCs w:val="24"/>
          <w14:ligatures w14:val="none"/>
        </w:rPr>
      </w:pPr>
    </w:p>
    <w:p w14:paraId="4B76AA2C" w14:textId="77777777" w:rsidR="00061AE9" w:rsidRDefault="00061AE9">
      <w:pPr>
        <w:spacing w:after="0" w:line="240" w:lineRule="auto"/>
        <w:jc w:val="both"/>
        <w:rPr>
          <w:rFonts w:ascii="Times New Roman" w:eastAsia="Times New Roman" w:hAnsi="Times New Roman" w:cs="Times New Roman"/>
          <w:sz w:val="24"/>
          <w:szCs w:val="20"/>
          <w14:ligatures w14:val="none"/>
        </w:rPr>
      </w:pPr>
    </w:p>
    <w:p w14:paraId="226B334D" w14:textId="77777777" w:rsidR="00061AE9" w:rsidRDefault="00061AE9">
      <w:pPr>
        <w:spacing w:after="0" w:line="240" w:lineRule="auto"/>
        <w:jc w:val="both"/>
        <w:rPr>
          <w:rFonts w:ascii="Times New Roman" w:eastAsia="Times New Roman" w:hAnsi="Times New Roman" w:cs="Times New Roman"/>
          <w:sz w:val="24"/>
          <w:szCs w:val="20"/>
          <w14:ligatures w14:val="none"/>
        </w:rPr>
      </w:pPr>
    </w:p>
    <w:p w14:paraId="059BD83C" w14:textId="77777777" w:rsidR="00061AE9" w:rsidRDefault="00061AE9">
      <w:pPr>
        <w:rPr>
          <w:rFonts w:ascii="Times New Roman" w:hAnsi="Times New Roman" w:cs="Times New Roman"/>
          <w:sz w:val="24"/>
          <w:szCs w:val="24"/>
        </w:rPr>
      </w:pPr>
    </w:p>
    <w:p w14:paraId="5FD7F757" w14:textId="77777777" w:rsidR="00A84416" w:rsidRDefault="00A84416">
      <w:pPr>
        <w:rPr>
          <w:rFonts w:ascii="Times New Roman" w:hAnsi="Times New Roman" w:cs="Times New Roman"/>
          <w:sz w:val="24"/>
          <w:szCs w:val="24"/>
        </w:rPr>
      </w:pPr>
    </w:p>
    <w:p w14:paraId="481D3653" w14:textId="77777777" w:rsidR="00A84416" w:rsidRDefault="00A84416">
      <w:pPr>
        <w:rPr>
          <w:rFonts w:ascii="Times New Roman" w:hAnsi="Times New Roman" w:cs="Times New Roman"/>
          <w:sz w:val="24"/>
          <w:szCs w:val="24"/>
        </w:rPr>
      </w:pPr>
    </w:p>
    <w:p w14:paraId="2E844742" w14:textId="77777777" w:rsidR="00A84416" w:rsidRDefault="00A84416">
      <w:pPr>
        <w:rPr>
          <w:rFonts w:ascii="Times New Roman" w:hAnsi="Times New Roman" w:cs="Times New Roman"/>
          <w:sz w:val="24"/>
          <w:szCs w:val="24"/>
        </w:rPr>
      </w:pPr>
    </w:p>
    <w:p w14:paraId="150DC31D" w14:textId="77777777" w:rsidR="00A84416" w:rsidRDefault="00A84416">
      <w:pPr>
        <w:rPr>
          <w:rFonts w:ascii="Times New Roman" w:hAnsi="Times New Roman" w:cs="Times New Roman"/>
          <w:sz w:val="24"/>
          <w:szCs w:val="24"/>
        </w:rPr>
      </w:pPr>
    </w:p>
    <w:p w14:paraId="46C31F4F" w14:textId="5EE273AC" w:rsidR="00061AE9" w:rsidRDefault="00F215C1">
      <w:pPr>
        <w:rPr>
          <w:rFonts w:ascii="Times New Roman" w:hAnsi="Times New Roman" w:cs="Times New Roman"/>
          <w:sz w:val="24"/>
          <w:szCs w:val="24"/>
        </w:rPr>
      </w:pPr>
      <w:r>
        <w:rPr>
          <w:rFonts w:ascii="Times New Roman" w:hAnsi="Times New Roman" w:cs="Times New Roman"/>
          <w:sz w:val="24"/>
          <w:szCs w:val="24"/>
        </w:rPr>
        <w:t xml:space="preserve">Elena </w:t>
      </w:r>
      <w:r w:rsidR="00720A3D">
        <w:rPr>
          <w:rFonts w:ascii="Times New Roman" w:hAnsi="Times New Roman" w:cs="Times New Roman"/>
          <w:sz w:val="24"/>
          <w:szCs w:val="24"/>
        </w:rPr>
        <w:t>Čiunkienė</w:t>
      </w:r>
      <w:r>
        <w:rPr>
          <w:rFonts w:ascii="Times New Roman" w:hAnsi="Times New Roman" w:cs="Times New Roman"/>
          <w:sz w:val="24"/>
          <w:szCs w:val="24"/>
        </w:rPr>
        <w:t xml:space="preserve">, tel. </w:t>
      </w:r>
      <w:r w:rsidR="00720A3D">
        <w:rPr>
          <w:rFonts w:ascii="Times New Roman" w:hAnsi="Times New Roman" w:cs="Times New Roman"/>
          <w:sz w:val="24"/>
          <w:szCs w:val="24"/>
        </w:rPr>
        <w:t> (0 440)</w:t>
      </w:r>
      <w:r>
        <w:rPr>
          <w:rFonts w:ascii="Times New Roman" w:hAnsi="Times New Roman" w:cs="Times New Roman"/>
          <w:sz w:val="24"/>
          <w:szCs w:val="24"/>
        </w:rPr>
        <w:t xml:space="preserve"> </w:t>
      </w:r>
      <w:r w:rsidR="00720A3D">
        <w:rPr>
          <w:rFonts w:ascii="Times New Roman" w:hAnsi="Times New Roman" w:cs="Times New Roman"/>
          <w:sz w:val="24"/>
          <w:szCs w:val="24"/>
        </w:rPr>
        <w:t>45 563</w:t>
      </w:r>
    </w:p>
    <w:p w14:paraId="4694E54D" w14:textId="77777777" w:rsidR="00061AE9" w:rsidRDefault="00061AE9"/>
    <w:sectPr w:rsidR="00061AE9">
      <w:headerReference w:type="default" r:id="rId7"/>
      <w:headerReference w:type="first" r:id="rId8"/>
      <w:pgSz w:w="11906" w:h="16838"/>
      <w:pgMar w:top="1134" w:right="567" w:bottom="1134" w:left="1701" w:header="567" w:footer="0"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E6C6B3" w14:textId="77777777" w:rsidR="00D57646" w:rsidRDefault="00D57646">
      <w:pPr>
        <w:spacing w:after="0" w:line="240" w:lineRule="auto"/>
      </w:pPr>
      <w:r>
        <w:separator/>
      </w:r>
    </w:p>
  </w:endnote>
  <w:endnote w:type="continuationSeparator" w:id="0">
    <w:p w14:paraId="553C11D2" w14:textId="77777777" w:rsidR="00D57646" w:rsidRDefault="00D5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rlito">
    <w:altName w:val="Calibri"/>
    <w:charset w:val="01"/>
    <w:family w:val="roman"/>
    <w:pitch w:val="variable"/>
  </w:font>
  <w:font w:name="Linux Libertine G">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ED4BD5" w14:textId="77777777" w:rsidR="00D57646" w:rsidRDefault="00D57646">
      <w:pPr>
        <w:spacing w:after="0" w:line="240" w:lineRule="auto"/>
      </w:pPr>
      <w:r>
        <w:separator/>
      </w:r>
    </w:p>
  </w:footnote>
  <w:footnote w:type="continuationSeparator" w:id="0">
    <w:p w14:paraId="1ABBB03A" w14:textId="77777777" w:rsidR="00D57646" w:rsidRDefault="00D5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7AAE" w14:textId="77777777" w:rsidR="00061AE9" w:rsidRPr="00A84416" w:rsidRDefault="00F215C1">
    <w:pPr>
      <w:spacing w:after="0" w:line="240" w:lineRule="auto"/>
      <w:jc w:val="right"/>
      <w:rPr>
        <w:rFonts w:ascii="Times New Roman" w:eastAsia="Times New Roman" w:hAnsi="Times New Roman" w:cs="Times New Roman"/>
        <w:b/>
        <w:i/>
        <w:iCs/>
        <w:caps/>
        <w:sz w:val="24"/>
        <w:szCs w:val="24"/>
        <w:lang w:eastAsia="ar-SA"/>
        <w14:ligatures w14:val="none"/>
      </w:rPr>
    </w:pPr>
    <w:r w:rsidRPr="00A84416">
      <w:rPr>
        <w:rFonts w:ascii="Times New Roman" w:eastAsia="Times New Roman" w:hAnsi="Times New Roman" w:cs="Times New Roman"/>
        <w:b/>
        <w:i/>
        <w:iCs/>
        <w:sz w:val="24"/>
        <w:szCs w:val="24"/>
        <w:lang w:eastAsia="ar-SA"/>
        <w14:ligatures w14:val="none"/>
      </w:rPr>
      <w:t>Projektas</w:t>
    </w:r>
  </w:p>
  <w:p w14:paraId="36A325A6" w14:textId="77777777" w:rsidR="00061AE9" w:rsidRDefault="00061AE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26E26" w14:textId="77777777" w:rsidR="00061AE9" w:rsidRDefault="00F215C1">
    <w:pPr>
      <w:spacing w:after="0" w:line="240" w:lineRule="auto"/>
      <w:jc w:val="right"/>
      <w:rPr>
        <w:rFonts w:ascii="Times New Roman" w:eastAsia="Times New Roman" w:hAnsi="Times New Roman" w:cs="Times New Roman"/>
        <w:bCs/>
        <w:caps/>
        <w:sz w:val="24"/>
        <w:szCs w:val="24"/>
        <w:lang w:eastAsia="ar-SA"/>
        <w14:ligatures w14:val="none"/>
      </w:rPr>
    </w:pPr>
    <w:r>
      <w:rPr>
        <w:rFonts w:ascii="Times New Roman" w:eastAsia="Times New Roman" w:hAnsi="Times New Roman" w:cs="Times New Roman"/>
        <w:bCs/>
        <w:sz w:val="24"/>
        <w:szCs w:val="24"/>
        <w:lang w:eastAsia="ar-SA"/>
        <w14:ligatures w14:val="none"/>
      </w:rPr>
      <w:t>Projektas</w:t>
    </w:r>
  </w:p>
  <w:p w14:paraId="26486A1E" w14:textId="77777777" w:rsidR="00061AE9" w:rsidRDefault="00061AE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7237E0"/>
    <w:multiLevelType w:val="multilevel"/>
    <w:tmpl w:val="71FC71D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6F15197"/>
    <w:multiLevelType w:val="multilevel"/>
    <w:tmpl w:val="860E6F0A"/>
    <w:lvl w:ilvl="0">
      <w:start w:val="1"/>
      <w:numFmt w:val="decimal"/>
      <w:lvlText w:val="%1."/>
      <w:lvlJc w:val="left"/>
      <w:pPr>
        <w:tabs>
          <w:tab w:val="num" w:pos="0"/>
        </w:tabs>
        <w:ind w:left="1607" w:hanging="360"/>
      </w:pPr>
    </w:lvl>
    <w:lvl w:ilvl="1">
      <w:start w:val="1"/>
      <w:numFmt w:val="lowerLetter"/>
      <w:lvlText w:val="%2."/>
      <w:lvlJc w:val="left"/>
      <w:pPr>
        <w:tabs>
          <w:tab w:val="num" w:pos="0"/>
        </w:tabs>
        <w:ind w:left="2327" w:hanging="360"/>
      </w:pPr>
    </w:lvl>
    <w:lvl w:ilvl="2">
      <w:start w:val="1"/>
      <w:numFmt w:val="lowerRoman"/>
      <w:lvlText w:val="%3."/>
      <w:lvlJc w:val="right"/>
      <w:pPr>
        <w:tabs>
          <w:tab w:val="num" w:pos="0"/>
        </w:tabs>
        <w:ind w:left="3047" w:hanging="180"/>
      </w:pPr>
    </w:lvl>
    <w:lvl w:ilvl="3">
      <w:start w:val="1"/>
      <w:numFmt w:val="decimal"/>
      <w:lvlText w:val="%4."/>
      <w:lvlJc w:val="left"/>
      <w:pPr>
        <w:tabs>
          <w:tab w:val="num" w:pos="0"/>
        </w:tabs>
        <w:ind w:left="3767" w:hanging="360"/>
      </w:pPr>
    </w:lvl>
    <w:lvl w:ilvl="4">
      <w:start w:val="1"/>
      <w:numFmt w:val="lowerLetter"/>
      <w:lvlText w:val="%5."/>
      <w:lvlJc w:val="left"/>
      <w:pPr>
        <w:tabs>
          <w:tab w:val="num" w:pos="0"/>
        </w:tabs>
        <w:ind w:left="4487" w:hanging="360"/>
      </w:pPr>
    </w:lvl>
    <w:lvl w:ilvl="5">
      <w:start w:val="1"/>
      <w:numFmt w:val="lowerRoman"/>
      <w:lvlText w:val="%6."/>
      <w:lvlJc w:val="right"/>
      <w:pPr>
        <w:tabs>
          <w:tab w:val="num" w:pos="0"/>
        </w:tabs>
        <w:ind w:left="5207" w:hanging="180"/>
      </w:pPr>
    </w:lvl>
    <w:lvl w:ilvl="6">
      <w:start w:val="1"/>
      <w:numFmt w:val="decimal"/>
      <w:lvlText w:val="%7."/>
      <w:lvlJc w:val="left"/>
      <w:pPr>
        <w:tabs>
          <w:tab w:val="num" w:pos="0"/>
        </w:tabs>
        <w:ind w:left="5927" w:hanging="360"/>
      </w:pPr>
    </w:lvl>
    <w:lvl w:ilvl="7">
      <w:start w:val="1"/>
      <w:numFmt w:val="lowerLetter"/>
      <w:lvlText w:val="%8."/>
      <w:lvlJc w:val="left"/>
      <w:pPr>
        <w:tabs>
          <w:tab w:val="num" w:pos="0"/>
        </w:tabs>
        <w:ind w:left="6647" w:hanging="360"/>
      </w:pPr>
    </w:lvl>
    <w:lvl w:ilvl="8">
      <w:start w:val="1"/>
      <w:numFmt w:val="lowerRoman"/>
      <w:lvlText w:val="%9."/>
      <w:lvlJc w:val="right"/>
      <w:pPr>
        <w:tabs>
          <w:tab w:val="num" w:pos="0"/>
        </w:tabs>
        <w:ind w:left="7367" w:hanging="180"/>
      </w:pPr>
    </w:lvl>
  </w:abstractNum>
  <w:num w:numId="1" w16cid:durableId="643196553">
    <w:abstractNumId w:val="1"/>
  </w:num>
  <w:num w:numId="2" w16cid:durableId="16764968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AE9"/>
    <w:rsid w:val="000578EA"/>
    <w:rsid w:val="00061AE9"/>
    <w:rsid w:val="00081D01"/>
    <w:rsid w:val="000D1747"/>
    <w:rsid w:val="001D68C6"/>
    <w:rsid w:val="003102E1"/>
    <w:rsid w:val="00337785"/>
    <w:rsid w:val="003D1F6E"/>
    <w:rsid w:val="00570B19"/>
    <w:rsid w:val="005C67DC"/>
    <w:rsid w:val="006849A2"/>
    <w:rsid w:val="00720A3D"/>
    <w:rsid w:val="00723633"/>
    <w:rsid w:val="007269C3"/>
    <w:rsid w:val="00841609"/>
    <w:rsid w:val="008D03ED"/>
    <w:rsid w:val="00995AA0"/>
    <w:rsid w:val="009A5063"/>
    <w:rsid w:val="00A720E6"/>
    <w:rsid w:val="00A84416"/>
    <w:rsid w:val="00A90D0A"/>
    <w:rsid w:val="00C96A51"/>
    <w:rsid w:val="00D57646"/>
    <w:rsid w:val="00E02D4F"/>
    <w:rsid w:val="00ED6D15"/>
    <w:rsid w:val="00F215C1"/>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310DC"/>
  <w15:docId w15:val="{F315C2CE-6AD8-4CA2-B6D6-3CFB02CA8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84416"/>
    <w:pPr>
      <w:spacing w:after="160" w:line="259" w:lineRule="auto"/>
    </w:pPr>
    <w:rPr>
      <w:kern w:val="0"/>
      <w:sz w:val="22"/>
      <w:szCs w:val="22"/>
    </w:rPr>
  </w:style>
  <w:style w:type="paragraph" w:styleId="Antrat1">
    <w:name w:val="heading 1"/>
    <w:basedOn w:val="prastasis"/>
    <w:next w:val="prastasis"/>
    <w:link w:val="Antrat1Diagrama"/>
    <w:uiPriority w:val="9"/>
    <w:qFormat/>
    <w:rsid w:val="00D95AB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D95AB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D95ABE"/>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D95ABE"/>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D95ABE"/>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D95ABE"/>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D95ABE"/>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D95ABE"/>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D95ABE"/>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qFormat/>
    <w:rsid w:val="00D95ABE"/>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qFormat/>
    <w:rsid w:val="00D95ABE"/>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qFormat/>
    <w:rsid w:val="00D95ABE"/>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qFormat/>
    <w:rsid w:val="00D95ABE"/>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qFormat/>
    <w:rsid w:val="00D95ABE"/>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qFormat/>
    <w:rsid w:val="00D95ABE"/>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qFormat/>
    <w:rsid w:val="00D95ABE"/>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qFormat/>
    <w:rsid w:val="00D95ABE"/>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qFormat/>
    <w:rsid w:val="00D95ABE"/>
    <w:rPr>
      <w:rFonts w:eastAsiaTheme="majorEastAsia" w:cstheme="majorBidi"/>
      <w:color w:val="272727" w:themeColor="text1" w:themeTint="D8"/>
    </w:rPr>
  </w:style>
  <w:style w:type="character" w:customStyle="1" w:styleId="PavadinimasDiagrama">
    <w:name w:val="Pavadinimas Diagrama"/>
    <w:basedOn w:val="Numatytasispastraiposriftas"/>
    <w:link w:val="Pavadinimas"/>
    <w:uiPriority w:val="10"/>
    <w:qFormat/>
    <w:rsid w:val="00D95ABE"/>
    <w:rPr>
      <w:rFonts w:asciiTheme="majorHAnsi" w:eastAsiaTheme="majorEastAsia" w:hAnsiTheme="majorHAnsi" w:cstheme="majorBidi"/>
      <w:spacing w:val="-10"/>
      <w:kern w:val="2"/>
      <w:sz w:val="56"/>
      <w:szCs w:val="56"/>
    </w:rPr>
  </w:style>
  <w:style w:type="character" w:customStyle="1" w:styleId="PaantratDiagrama">
    <w:name w:val="Paantraštė Diagrama"/>
    <w:basedOn w:val="Numatytasispastraiposriftas"/>
    <w:link w:val="Paantrat"/>
    <w:uiPriority w:val="11"/>
    <w:qFormat/>
    <w:rsid w:val="00D95ABE"/>
    <w:rPr>
      <w:rFonts w:eastAsiaTheme="majorEastAsia" w:cstheme="majorBidi"/>
      <w:color w:val="595959" w:themeColor="text1" w:themeTint="A6"/>
      <w:spacing w:val="15"/>
      <w:sz w:val="28"/>
      <w:szCs w:val="28"/>
    </w:rPr>
  </w:style>
  <w:style w:type="character" w:customStyle="1" w:styleId="CitataDiagrama">
    <w:name w:val="Citata Diagrama"/>
    <w:basedOn w:val="Numatytasispastraiposriftas"/>
    <w:link w:val="Citata"/>
    <w:uiPriority w:val="29"/>
    <w:qFormat/>
    <w:rsid w:val="00D95ABE"/>
    <w:rPr>
      <w:i/>
      <w:iCs/>
      <w:color w:val="404040" w:themeColor="text1" w:themeTint="BF"/>
    </w:rPr>
  </w:style>
  <w:style w:type="character" w:styleId="Rykuspabraukimas">
    <w:name w:val="Intense Emphasis"/>
    <w:basedOn w:val="Numatytasispastraiposriftas"/>
    <w:uiPriority w:val="21"/>
    <w:qFormat/>
    <w:rsid w:val="00D95ABE"/>
    <w:rPr>
      <w:i/>
      <w:iCs/>
      <w:color w:val="0F4761" w:themeColor="accent1" w:themeShade="BF"/>
    </w:rPr>
  </w:style>
  <w:style w:type="character" w:customStyle="1" w:styleId="IskirtacitataDiagrama">
    <w:name w:val="Išskirta citata Diagrama"/>
    <w:basedOn w:val="Numatytasispastraiposriftas"/>
    <w:link w:val="Iskirtacitata"/>
    <w:uiPriority w:val="30"/>
    <w:qFormat/>
    <w:rsid w:val="00D95ABE"/>
    <w:rPr>
      <w:i/>
      <w:iCs/>
      <w:color w:val="0F4761" w:themeColor="accent1" w:themeShade="BF"/>
    </w:rPr>
  </w:style>
  <w:style w:type="character" w:styleId="Rykinuoroda">
    <w:name w:val="Intense Reference"/>
    <w:basedOn w:val="Numatytasispastraiposriftas"/>
    <w:uiPriority w:val="32"/>
    <w:qFormat/>
    <w:rsid w:val="00D95ABE"/>
    <w:rPr>
      <w:b/>
      <w:bCs/>
      <w:smallCaps/>
      <w:color w:val="0F4761" w:themeColor="accent1" w:themeShade="BF"/>
      <w:spacing w:val="5"/>
    </w:rPr>
  </w:style>
  <w:style w:type="character" w:customStyle="1" w:styleId="AntratsDiagrama">
    <w:name w:val="Antraštės Diagrama"/>
    <w:basedOn w:val="Numatytasispastraiposriftas"/>
    <w:link w:val="Antrats"/>
    <w:uiPriority w:val="99"/>
    <w:qFormat/>
    <w:rsid w:val="004925DC"/>
    <w:rPr>
      <w:kern w:val="0"/>
      <w:sz w:val="22"/>
      <w:szCs w:val="22"/>
    </w:rPr>
  </w:style>
  <w:style w:type="character" w:customStyle="1" w:styleId="PoratDiagrama">
    <w:name w:val="Poraštė Diagrama"/>
    <w:basedOn w:val="Numatytasispastraiposriftas"/>
    <w:link w:val="Porat"/>
    <w:uiPriority w:val="99"/>
    <w:qFormat/>
    <w:rsid w:val="004925DC"/>
    <w:rPr>
      <w:kern w:val="0"/>
      <w:sz w:val="22"/>
      <w:szCs w:val="22"/>
    </w:rPr>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sz w:val="24"/>
      <w:szCs w:val="24"/>
    </w:rPr>
  </w:style>
  <w:style w:type="paragraph" w:customStyle="1" w:styleId="Index">
    <w:name w:val="Index"/>
    <w:basedOn w:val="prastasis"/>
    <w:qFormat/>
    <w:pPr>
      <w:suppressLineNumbers/>
    </w:pPr>
  </w:style>
  <w:style w:type="paragraph" w:styleId="Pavadinimas">
    <w:name w:val="Title"/>
    <w:basedOn w:val="prastasis"/>
    <w:next w:val="prastasis"/>
    <w:link w:val="PavadinimasDiagrama"/>
    <w:uiPriority w:val="10"/>
    <w:qFormat/>
    <w:rsid w:val="00D95ABE"/>
    <w:pPr>
      <w:spacing w:after="80" w:line="240" w:lineRule="auto"/>
      <w:contextualSpacing/>
    </w:pPr>
    <w:rPr>
      <w:rFonts w:asciiTheme="majorHAnsi" w:eastAsiaTheme="majorEastAsia" w:hAnsiTheme="majorHAnsi" w:cstheme="majorBidi"/>
      <w:spacing w:val="-10"/>
      <w:kern w:val="2"/>
      <w:sz w:val="56"/>
      <w:szCs w:val="56"/>
    </w:rPr>
  </w:style>
  <w:style w:type="paragraph" w:styleId="Paantrat">
    <w:name w:val="Subtitle"/>
    <w:basedOn w:val="prastasis"/>
    <w:next w:val="prastasis"/>
    <w:link w:val="PaantratDiagrama"/>
    <w:uiPriority w:val="11"/>
    <w:qFormat/>
    <w:rsid w:val="00D95ABE"/>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D95ABE"/>
    <w:pPr>
      <w:spacing w:before="160"/>
      <w:jc w:val="center"/>
    </w:pPr>
    <w:rPr>
      <w:i/>
      <w:iCs/>
      <w:color w:val="404040" w:themeColor="text1" w:themeTint="BF"/>
    </w:rPr>
  </w:style>
  <w:style w:type="paragraph" w:styleId="Sraopastraipa">
    <w:name w:val="List Paragraph"/>
    <w:basedOn w:val="prastasis"/>
    <w:uiPriority w:val="34"/>
    <w:qFormat/>
    <w:rsid w:val="00D95ABE"/>
    <w:pPr>
      <w:ind w:left="720"/>
      <w:contextualSpacing/>
    </w:pPr>
  </w:style>
  <w:style w:type="paragraph" w:styleId="Iskirtacitata">
    <w:name w:val="Intense Quote"/>
    <w:basedOn w:val="prastasis"/>
    <w:next w:val="prastasis"/>
    <w:link w:val="IskirtacitataDiagrama"/>
    <w:uiPriority w:val="30"/>
    <w:qFormat/>
    <w:rsid w:val="00D95AB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paragraph" w:styleId="Pataisymai">
    <w:name w:val="Revision"/>
    <w:uiPriority w:val="99"/>
    <w:semiHidden/>
    <w:qFormat/>
    <w:rsid w:val="004925DC"/>
    <w:rPr>
      <w:kern w:val="0"/>
      <w:sz w:val="22"/>
      <w:szCs w:val="22"/>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4925DC"/>
    <w:pPr>
      <w:tabs>
        <w:tab w:val="center" w:pos="4819"/>
        <w:tab w:val="right" w:pos="9638"/>
      </w:tabs>
      <w:spacing w:after="0" w:line="240" w:lineRule="auto"/>
    </w:pPr>
  </w:style>
  <w:style w:type="paragraph" w:styleId="Porat">
    <w:name w:val="footer"/>
    <w:basedOn w:val="prastasis"/>
    <w:link w:val="PoratDiagrama"/>
    <w:uiPriority w:val="99"/>
    <w:unhideWhenUsed/>
    <w:rsid w:val="004925DC"/>
    <w:pPr>
      <w:tabs>
        <w:tab w:val="center" w:pos="4819"/>
        <w:tab w:val="right" w:pos="9638"/>
      </w:tabs>
      <w:spacing w:after="0" w:line="240" w:lineRule="auto"/>
    </w:pPr>
  </w:style>
  <w:style w:type="table" w:styleId="Lentelstinklelis">
    <w:name w:val="Table Grid"/>
    <w:basedOn w:val="prastojilentel"/>
    <w:uiPriority w:val="39"/>
    <w:rsid w:val="00A84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majorFont>
      <a:minorFont>
        <a:latin typeface="Aptos" panose="0211000402020202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12700" cap="flat" cmpd="sng" algn="ctr">
          <a:prstDash val="solid"/>
          <a:miter lim="800000"/>
        </a:ln>
        <a:ln w="19050" cap="flat" cmpd="sng" algn="ctr">
          <a:prstDash val="solid"/>
          <a:miter lim="800000"/>
        </a:ln>
        <a:ln w="2540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1402</Words>
  <Characters>800</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Lijana Beinoraitė</dc:creator>
  <cp:lastModifiedBy>Sadauskienė, Dalia</cp:lastModifiedBy>
  <cp:revision>3</cp:revision>
  <cp:lastPrinted>2026-01-08T07:36:00Z</cp:lastPrinted>
  <dcterms:created xsi:type="dcterms:W3CDTF">2026-01-16T11:38:00Z</dcterms:created>
  <dcterms:modified xsi:type="dcterms:W3CDTF">2026-01-16T11:43:00Z</dcterms:modified>
  <dc:language>lt-LT</dc:language>
</cp:coreProperties>
</file>